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                </w:t>
      </w:r>
      <w:r>
        <w:object w:dxaOrig="2915" w:dyaOrig="992">
          <v:rect xmlns:o="urn:schemas-microsoft-com:office:office" xmlns:v="urn:schemas-microsoft-com:vml" id="rectole0000000000" style="width:145.750000pt;height:49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                                   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Project (Phase III)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CEN 302 Software Engineering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BINF 3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Epoka University, Tirana Albania 2024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Project Instructor: Enesh Orazova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Project Members: Erlind Toci, Alsaed Shabaj, Juri Sula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"/>
        </w:numPr>
        <w:tabs>
          <w:tab w:val="left" w:pos="818" w:leader="none"/>
        </w:tabs>
        <w:spacing w:before="0" w:after="0" w:line="240"/>
        <w:ind w:right="0" w:left="818" w:hanging="718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Use</w:t>
      </w:r>
      <w:r>
        <w:rPr>
          <w:rFonts w:ascii="Arial" w:hAnsi="Arial" w:cs="Arial" w:eastAsia="Arial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Cases</w:t>
      </w:r>
      <w:r>
        <w:rPr>
          <w:rFonts w:ascii="Arial" w:hAnsi="Arial" w:cs="Arial" w:eastAsia="Arial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36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9645" w:dyaOrig="8259">
          <v:rect xmlns:o="urn:schemas-microsoft-com:office:office" xmlns:v="urn:schemas-microsoft-com:vml" id="rectole0000000001" style="width:482.250000pt;height:412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7"/>
        </w:numPr>
        <w:tabs>
          <w:tab w:val="left" w:pos="818" w:leader="none"/>
        </w:tabs>
        <w:spacing w:before="0" w:after="0" w:line="240"/>
        <w:ind w:right="0" w:left="818" w:hanging="718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Use</w:t>
      </w:r>
      <w:r>
        <w:rPr>
          <w:rFonts w:ascii="Arial" w:hAnsi="Arial" w:cs="Arial" w:eastAsia="Arial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Cases</w:t>
      </w:r>
      <w:r>
        <w:rPr>
          <w:rFonts w:ascii="Arial" w:hAnsi="Arial" w:cs="Arial" w:eastAsia="Arial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Tables</w:t>
      </w:r>
      <w:r>
        <w:rPr>
          <w:rFonts w:ascii="Arial" w:hAnsi="Arial" w:cs="Arial" w:eastAsia="Arial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(Extended)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59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UC_1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Admin</w:t>
            </w:r>
            <w:r>
              <w:rPr>
                <w:rFonts w:ascii="Arial" w:hAnsi="Arial" w:cs="Arial" w:eastAsia="Arial"/>
                <w:b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Deactivates</w:t>
            </w:r>
            <w:r>
              <w:rPr>
                <w:rFonts w:ascii="Arial" w:hAnsi="Arial" w:cs="Arial" w:eastAsia="Arial"/>
                <w:b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User</w:t>
            </w:r>
          </w:p>
        </w:tc>
      </w:tr>
      <w:tr>
        <w:trPr>
          <w:trHeight w:val="750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admin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only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role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system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with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 functionality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of deactivating users.</w:t>
            </w:r>
          </w:p>
        </w:tc>
      </w:tr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5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Administrator</w:t>
            </w:r>
          </w:p>
        </w:tc>
      </w:tr>
      <w:tr>
        <w:trPr>
          <w:trHeight w:val="1028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 The users must be already registered in the system and displayed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admin’s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dashboard,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which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done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by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HR employee directly through the database.</w:t>
            </w:r>
          </w:p>
        </w:tc>
      </w:tr>
      <w:tr>
        <w:trPr>
          <w:trHeight w:val="750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89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Admin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deactivate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by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selecting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from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list of all registered users, the ones that he wants to deactivate.</w:t>
            </w:r>
          </w:p>
        </w:tc>
      </w:tr>
      <w:tr>
        <w:trPr>
          <w:trHeight w:val="1028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46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89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cases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when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there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are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registered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system, the admin cannot deactivate anything because the displayed view will be empty.</w:t>
            </w:r>
          </w:p>
        </w:tc>
      </w:tr>
      <w:tr>
        <w:trPr>
          <w:trHeight w:val="1029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89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 Provided the hierarchy of the institution, end-users can’t interfere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with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each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other’s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account.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This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done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for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security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purposes.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Admin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view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newly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generated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list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registered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users without the one/s he deactivated.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1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UC_2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b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Creates</w:t>
            </w:r>
            <w:r>
              <w:rPr>
                <w:rFonts w:ascii="Arial" w:hAnsi="Arial" w:cs="Arial" w:eastAsia="Arial"/>
                <w:b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5"/>
                <w:position w:val="0"/>
                <w:sz w:val="24"/>
                <w:shd w:fill="auto" w:val="clear"/>
              </w:rPr>
              <w:t xml:space="preserve">Bag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When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receives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order,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they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create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 bag through their dashboard menus.</w:t>
            </w:r>
          </w:p>
        </w:tc>
      </w:tr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Agent</w:t>
            </w:r>
          </w:p>
        </w:tc>
      </w:tr>
      <w:tr>
        <w:trPr>
          <w:trHeight w:val="750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89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logged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into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agent’s page and received valid orders.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generate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code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for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new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bag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bag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with valid orders, save the process and create the bag.</w:t>
            </w:r>
          </w:p>
        </w:tc>
      </w:tr>
      <w:tr>
        <w:trPr>
          <w:trHeight w:val="1028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46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214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other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case,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when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are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valid,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 won’t be able to create the bag.</w:t>
            </w:r>
          </w:p>
        </w:tc>
      </w:tr>
      <w:tr>
        <w:trPr>
          <w:trHeight w:val="1007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redirected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its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dashboard.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1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UC_3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Adds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b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b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5"/>
                <w:position w:val="0"/>
                <w:sz w:val="24"/>
                <w:shd w:fill="auto" w:val="clear"/>
              </w:rPr>
              <w:t xml:space="preserve">Bag</w:t>
            </w:r>
          </w:p>
        </w:tc>
      </w:tr>
      <w:tr>
        <w:trPr>
          <w:trHeight w:val="567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add</w:t>
            </w:r>
            <w:r>
              <w:rPr>
                <w:rFonts w:ascii="Arial" w:hAnsi="Arial" w:cs="Arial" w:eastAsia="Arial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orders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bag.</w:t>
            </w:r>
          </w:p>
        </w:tc>
      </w:tr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Agent</w:t>
            </w:r>
          </w:p>
        </w:tc>
      </w:tr>
      <w:tr>
        <w:trPr>
          <w:trHeight w:val="947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89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logged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into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agent’s page and received valid orders.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89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Provided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that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exists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status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holds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valid, the agent will add the order to the bag.</w:t>
            </w:r>
          </w:p>
        </w:tc>
      </w:tr>
      <w:tr>
        <w:trPr>
          <w:trHeight w:val="102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46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other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case,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task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fail.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need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check the process again.</w:t>
            </w:r>
          </w:p>
        </w:tc>
      </w:tr>
      <w:tr>
        <w:trPr>
          <w:trHeight w:val="115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redirected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his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dashboard.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1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UC_4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Fails</w:t>
            </w:r>
            <w:r>
              <w:rPr>
                <w:rFonts w:ascii="Arial" w:hAnsi="Arial" w:cs="Arial" w:eastAsia="Arial"/>
                <w:b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b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Add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b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5"/>
                <w:position w:val="0"/>
                <w:sz w:val="24"/>
                <w:shd w:fill="auto" w:val="clear"/>
              </w:rPr>
              <w:t xml:space="preserve">Bag</w:t>
            </w:r>
          </w:p>
        </w:tc>
      </w:tr>
      <w:tr>
        <w:trPr>
          <w:trHeight w:val="567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not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add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orders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bag.</w:t>
            </w:r>
          </w:p>
        </w:tc>
      </w:tr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5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Agent</w:t>
            </w:r>
          </w:p>
        </w:tc>
      </w:tr>
      <w:tr>
        <w:trPr>
          <w:trHeight w:val="750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4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259" w:hanging="2953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logged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into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agent’s 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page.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75" w:hanging="154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21" w:left="257" w:hanging="109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Provided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that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does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not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exist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and/or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status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holds is invalid, the agent will not be able to add an order to the bag.</w:t>
            </w:r>
          </w:p>
        </w:tc>
      </w:tr>
      <w:tr>
        <w:trPr>
          <w:trHeight w:val="1028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6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 the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other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case,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is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added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bag</w:t>
            </w:r>
          </w:p>
        </w:tc>
      </w:tr>
      <w:tr>
        <w:trPr>
          <w:trHeight w:val="1153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42" w:hanging="46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179" w:hanging="1692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error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message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displayed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 directed to his dashboard.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UC_5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5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Tracks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b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Orders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357" w:hanging="1968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Each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with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role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track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all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 orders he has created.</w:t>
            </w:r>
          </w:p>
        </w:tc>
      </w:tr>
      <w:tr>
        <w:trPr>
          <w:trHeight w:val="47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5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5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Agent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4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89" w:firstLine="117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 The agent must have logged in successfully into the agent’s page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created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least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one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order.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75" w:hanging="154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884" w:hanging="1256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All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generated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displayed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 differentiated by different filters.</w:t>
            </w:r>
          </w:p>
        </w:tc>
      </w:tr>
      <w:tr>
        <w:trPr>
          <w:trHeight w:val="102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044" w:hanging="608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other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case,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where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generated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any orders yet, they won’t be able to track anything.</w:t>
            </w:r>
          </w:p>
        </w:tc>
      </w:tr>
      <w:tr>
        <w:trPr>
          <w:trHeight w:val="115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42" w:hanging="46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959" w:hanging="2713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redirected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report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menu in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agent’s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dashboard.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UC_6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2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b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Recreates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an</w:t>
            </w:r>
            <w:r>
              <w:rPr>
                <w:rFonts w:ascii="Arial" w:hAnsi="Arial" w:cs="Arial" w:eastAsia="Arial"/>
                <w:b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Order</w:t>
            </w:r>
          </w:p>
        </w:tc>
      </w:tr>
      <w:tr>
        <w:trPr>
          <w:trHeight w:val="750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130" w:hanging="783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role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replace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 case its delivery was refused for the first time.</w:t>
            </w:r>
          </w:p>
        </w:tc>
      </w:tr>
      <w:tr>
        <w:trPr>
          <w:trHeight w:val="477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5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Agent</w:t>
            </w:r>
          </w:p>
        </w:tc>
      </w:tr>
      <w:tr>
        <w:trPr>
          <w:trHeight w:val="1028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4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70" w:left="187" w:firstLine="2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 The agent must have logged in successfully into the agent’s page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least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one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his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been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delivered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from the first collection.</w:t>
            </w:r>
          </w:p>
        </w:tc>
      </w:tr>
      <w:tr>
        <w:trPr>
          <w:trHeight w:val="750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75" w:hanging="154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277" w:hanging="1088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Once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verifies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status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order,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it may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pick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it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 recreate it so that it can be collected again.</w:t>
            </w:r>
          </w:p>
        </w:tc>
      </w:tr>
      <w:tr>
        <w:trPr>
          <w:trHeight w:val="1029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423" w:hanging="968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other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case,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where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there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are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returned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packages, recreation of an order won’t be possible.</w:t>
            </w:r>
          </w:p>
        </w:tc>
      </w:tr>
      <w:tr>
        <w:trPr>
          <w:trHeight w:val="961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42" w:hanging="46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7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5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 redirected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his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dashboard.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UC_7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Agency</w:t>
            </w:r>
            <w:r>
              <w:rPr>
                <w:rFonts w:ascii="Arial" w:hAnsi="Arial" w:cs="Arial" w:eastAsia="Arial"/>
                <w:b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Collects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Orders</w:t>
            </w:r>
          </w:p>
        </w:tc>
      </w:tr>
      <w:tr>
        <w:trPr>
          <w:trHeight w:val="565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Each</w:t>
            </w:r>
            <w:r>
              <w:rPr>
                <w:rFonts w:ascii="Arial" w:hAnsi="Arial" w:cs="Arial" w:eastAsia="Arial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role</w:t>
            </w:r>
            <w:r>
              <w:rPr>
                <w:rFonts w:ascii="Arial" w:hAnsi="Arial" w:cs="Arial" w:eastAsia="Arial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collect</w:t>
            </w:r>
            <w:r>
              <w:rPr>
                <w:rFonts w:ascii="Arial" w:hAnsi="Arial" w:cs="Arial" w:eastAsia="Arial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orders.</w:t>
            </w:r>
          </w:p>
        </w:tc>
      </w:tr>
      <w:tr>
        <w:trPr>
          <w:trHeight w:val="477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5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Agent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4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259" w:hanging="2953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logged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into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agent’s 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page.</w:t>
            </w:r>
          </w:p>
        </w:tc>
      </w:tr>
      <w:tr>
        <w:trPr>
          <w:trHeight w:val="102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75" w:hanging="154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95" w:left="114" w:hanging="9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 Each agent will enter the orders to be delivered from the collection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menu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by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providing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details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about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its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weight,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destination, the courier to deliver it and client side information.</w:t>
            </w:r>
          </w:p>
        </w:tc>
      </w:tr>
      <w:tr>
        <w:trPr>
          <w:trHeight w:val="1029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296" w:hanging="1059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other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case,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where there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are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created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orders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from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 bag, collection of orders won’t be possible.</w:t>
            </w:r>
          </w:p>
        </w:tc>
      </w:tr>
      <w:tr>
        <w:trPr>
          <w:trHeight w:val="1153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42" w:hanging="46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5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agent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redirected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his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dashboard.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1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UC_8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6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Opens</w:t>
            </w:r>
            <w:r>
              <w:rPr>
                <w:rFonts w:ascii="Arial" w:hAnsi="Arial" w:cs="Arial" w:eastAsia="Arial"/>
                <w:b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b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Bag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Created</w:t>
            </w:r>
            <w:r>
              <w:rPr>
                <w:rFonts w:ascii="Arial" w:hAnsi="Arial" w:cs="Arial" w:eastAsia="Arial"/>
                <w:b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by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b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Agents</w:t>
            </w:r>
          </w:p>
        </w:tc>
      </w:tr>
      <w:tr>
        <w:trPr>
          <w:trHeight w:val="753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705" w:hanging="2576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check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delivered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from his own dashboard.</w:t>
            </w:r>
          </w:p>
        </w:tc>
      </w:tr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5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Courier,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Agent</w:t>
            </w:r>
          </w:p>
        </w:tc>
      </w:tr>
      <w:tr>
        <w:trPr>
          <w:trHeight w:val="102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4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446" w:left="461" w:firstLine="2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been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logged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their respective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dashboards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bag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been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created previously from the agent.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75" w:hanging="154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411" w:hanging="1037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Each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open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bag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checking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 details of delivery provided by the agent.</w:t>
            </w:r>
          </w:p>
        </w:tc>
      </w:tr>
      <w:tr>
        <w:trPr>
          <w:trHeight w:val="1029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1157" w:hanging="953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other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case,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where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bag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hasn’t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been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created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previously by the agent, there is nothing to be delivered.</w:t>
            </w:r>
          </w:p>
        </w:tc>
      </w:tr>
      <w:tr>
        <w:trPr>
          <w:trHeight w:val="1153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42" w:hanging="46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8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redirected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his</w:t>
            </w: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dashboard.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1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UC_9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</w:t>
            </w:r>
            <w:r>
              <w:rPr>
                <w:rFonts w:ascii="Arial" w:hAnsi="Arial" w:cs="Arial" w:eastAsia="Arial"/>
                <w:b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doesn’t</w:t>
            </w:r>
            <w:r>
              <w:rPr>
                <w:rFonts w:ascii="Arial" w:hAnsi="Arial" w:cs="Arial" w:eastAsia="Arial"/>
                <w:b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deliver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an</w:t>
            </w:r>
            <w:r>
              <w:rPr>
                <w:rFonts w:ascii="Arial" w:hAnsi="Arial" w:cs="Arial" w:eastAsia="Arial"/>
                <w:b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order</w:t>
            </w:r>
          </w:p>
        </w:tc>
      </w:tr>
      <w:tr>
        <w:trPr>
          <w:trHeight w:val="753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21" w:left="1805" w:hanging="1643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Due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no-shows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from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client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side,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may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not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 to deliver all the collected orders.</w:t>
            </w:r>
          </w:p>
        </w:tc>
      </w:tr>
      <w:tr>
        <w:trPr>
          <w:trHeight w:val="47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5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Courier,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Client</w:t>
            </w:r>
          </w:p>
        </w:tc>
      </w:tr>
      <w:tr>
        <w:trPr>
          <w:trHeight w:val="102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4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446" w:left="461" w:firstLine="2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been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logged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their respective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dashboards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bag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been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created previously from the agent and opened by the courier.</w:t>
            </w:r>
          </w:p>
        </w:tc>
      </w:tr>
      <w:tr>
        <w:trPr>
          <w:trHeight w:val="1029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75" w:hanging="154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12" w:left="126" w:firstLine="4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 Couriers will be allowed the option of No show if a delivery of 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hasn’t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taken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place with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need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state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reason for it.</w:t>
            </w:r>
          </w:p>
        </w:tc>
      </w:tr>
      <w:tr>
        <w:trPr>
          <w:trHeight w:val="1028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039" w:hanging="2504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other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case,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status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order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would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show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as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delivered.</w:t>
            </w:r>
          </w:p>
        </w:tc>
      </w:tr>
      <w:tr>
        <w:trPr>
          <w:trHeight w:val="1153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42" w:hanging="46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5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 redirected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his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dashboard.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tbl>
      <w:tblPr>
        <w:tblInd w:w="446" w:type="dxa"/>
      </w:tblPr>
      <w:tblGrid>
        <w:gridCol w:w="2287"/>
        <w:gridCol w:w="7120"/>
      </w:tblGrid>
      <w:tr>
        <w:trPr>
          <w:trHeight w:val="477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UC_10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</w:t>
            </w:r>
            <w:r>
              <w:rPr>
                <w:rFonts w:ascii="Arial" w:hAnsi="Arial" w:cs="Arial" w:eastAsia="Arial"/>
                <w:b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b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Delivers</w:t>
            </w:r>
            <w:r>
              <w:rPr>
                <w:rFonts w:ascii="Arial" w:hAnsi="Arial" w:cs="Arial" w:eastAsia="Arial"/>
                <w:b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order</w:t>
            </w:r>
          </w:p>
        </w:tc>
      </w:tr>
      <w:tr>
        <w:trPr>
          <w:trHeight w:val="752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364" w:hanging="2202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Each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able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login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into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system by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entering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their respective credentials.</w:t>
            </w:r>
          </w:p>
        </w:tc>
      </w:tr>
      <w:tr>
        <w:trPr>
          <w:trHeight w:val="47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3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Dependency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10"/>
                <w:position w:val="0"/>
                <w:sz w:val="24"/>
                <w:shd w:fill="auto" w:val="clear"/>
              </w:rPr>
              <w:t xml:space="preserve">-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5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Actors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1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Courier,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Client</w:t>
            </w:r>
          </w:p>
        </w:tc>
      </w:tr>
      <w:tr>
        <w:trPr>
          <w:trHeight w:val="1028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4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Preconditions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446" w:left="461" w:firstLine="2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users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been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logged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in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successfully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their respective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dashboards</w:t>
            </w:r>
            <w:r>
              <w:rPr>
                <w:rFonts w:ascii="Arial" w:hAnsi="Arial" w:cs="Arial" w:eastAsia="Arial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bag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must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have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been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created previously from the agent and opened by the courier.</w:t>
            </w:r>
          </w:p>
        </w:tc>
      </w:tr>
      <w:tr>
        <w:trPr>
          <w:trHeight w:val="753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275" w:hanging="154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main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Client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shows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up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and</w:t>
            </w:r>
            <w:r>
              <w:rPr>
                <w:rFonts w:ascii="Arial" w:hAnsi="Arial" w:cs="Arial" w:eastAsia="Arial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receives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his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order.</w:t>
            </w:r>
          </w:p>
        </w:tc>
      </w:tr>
      <w:tr>
        <w:trPr>
          <w:trHeight w:val="102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3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Description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b/>
                <w:color w:val="auto"/>
                <w:spacing w:val="-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the </w:t>
            </w: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Alternate Sequence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262" w:left="283" w:hanging="2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 In the other case, where the client doesn’t respond to the courier’s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enquiry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for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delivery</w:t>
            </w:r>
            <w:r>
              <w:rPr>
                <w:rFonts w:ascii="Arial" w:hAnsi="Arial" w:cs="Arial" w:eastAsia="Arial"/>
                <w:color w:val="auto"/>
                <w:spacing w:val="-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of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package,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status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od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the order would be set as not delivered.</w:t>
            </w:r>
          </w:p>
        </w:tc>
      </w:tr>
      <w:tr>
        <w:trPr>
          <w:trHeight w:val="1156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0" w:left="342" w:hanging="46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Non-functional Requirements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5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12"/>
                <w:position w:val="0"/>
                <w:sz w:val="24"/>
                <w:shd w:fill="auto" w:val="clear"/>
              </w:rPr>
              <w:t xml:space="preserve">.</w:t>
            </w:r>
          </w:p>
        </w:tc>
      </w:tr>
      <w:tr>
        <w:trPr>
          <w:trHeight w:val="524" w:hRule="auto"/>
          <w:jc w:val="left"/>
        </w:trPr>
        <w:tc>
          <w:tcPr>
            <w:tcW w:w="228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72" w:left="9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Postconditions</w:t>
            </w:r>
          </w:p>
        </w:tc>
        <w:tc>
          <w:tcPr>
            <w:tcW w:w="71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top"/>
          </w:tcPr>
          <w:p>
            <w:pPr>
              <w:spacing w:before="101" w:after="0" w:line="240"/>
              <w:ind w:right="3" w:left="2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Courier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will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be</w:t>
            </w:r>
            <w:r>
              <w:rPr>
                <w:rFonts w:ascii="Arial" w:hAnsi="Arial" w:cs="Arial" w:eastAsia="Arial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redirected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to</w:t>
            </w:r>
            <w:r>
              <w:rPr>
                <w:rFonts w:ascii="Arial" w:hAnsi="Arial" w:cs="Arial" w:eastAsia="Arial"/>
                <w:color w:val="auto"/>
                <w:spacing w:val="-3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his</w:t>
            </w:r>
            <w:r>
              <w:rPr>
                <w:rFonts w:ascii="Arial" w:hAnsi="Arial" w:cs="Arial" w:eastAsia="Arial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-2"/>
                <w:position w:val="0"/>
                <w:sz w:val="24"/>
                <w:shd w:fill="auto" w:val="clear"/>
              </w:rPr>
              <w:t xml:space="preserve">dashboard.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261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74"/>
        </w:numPr>
        <w:tabs>
          <w:tab w:val="left" w:pos="676" w:leader="none"/>
        </w:tabs>
        <w:spacing w:before="0" w:after="0" w:line="240"/>
        <w:ind w:right="0" w:left="676" w:hanging="576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-2"/>
          <w:position w:val="0"/>
          <w:sz w:val="26"/>
          <w:shd w:fill="auto" w:val="clear"/>
        </w:rPr>
        <w:t xml:space="preserve">Diagrams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61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77"/>
        </w:numPr>
        <w:tabs>
          <w:tab w:val="left" w:pos="820" w:leader="none"/>
        </w:tabs>
        <w:spacing w:before="0" w:after="0" w:line="240"/>
        <w:ind w:right="0" w:left="8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Activity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Diagrams</w:t>
      </w:r>
    </w:p>
    <w:p>
      <w:pPr>
        <w:spacing w:before="99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4846" w:dyaOrig="9353">
          <v:rect xmlns:o="urn:schemas-microsoft-com:office:office" xmlns:v="urn:schemas-microsoft-com:vml" id="rectole0000000002" style="width:242.300000pt;height:467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223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487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Process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4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05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518" w:dyaOrig="10036">
          <v:rect xmlns:o="urn:schemas-microsoft-com:office:office" xmlns:v="urn:schemas-microsoft-com:vml" id="rectole0000000003" style="width:475.900000pt;height:501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4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1316" w:left="681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3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Log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Page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53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117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7715" w:dyaOrig="10940">
          <v:rect xmlns:o="urn:schemas-microsoft-com:office:office" xmlns:v="urn:schemas-microsoft-com:vml" id="rectole0000000004" style="width:385.750000pt;height:547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264" w:after="0" w:line="240"/>
        <w:ind w:right="0" w:left="354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4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Process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123" w:after="0" w:line="240"/>
        <w:ind w:right="0" w:left="395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5714" w:dyaOrig="13097">
          <v:rect xmlns:o="urn:schemas-microsoft-com:office:office" xmlns:v="urn:schemas-microsoft-com:vml" id="rectole0000000005" style="width:285.700000pt;height:654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5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Order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Collection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Process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148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22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7875" w:dyaOrig="11908">
          <v:rect xmlns:o="urn:schemas-microsoft-com:office:office" xmlns:v="urn:schemas-microsoft-com:vml" id="rectole0000000006" style="width:393.750000pt;height:595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231" w:after="0" w:line="240"/>
        <w:ind w:right="0" w:left="2838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6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Courier’s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package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delivery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process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00"/>
        </w:numPr>
        <w:tabs>
          <w:tab w:val="left" w:pos="818" w:leader="none"/>
        </w:tabs>
        <w:spacing w:before="0" w:after="0" w:line="240"/>
        <w:ind w:right="0" w:left="818" w:hanging="718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State</w:t>
      </w:r>
      <w:r>
        <w:rPr>
          <w:rFonts w:ascii="Arial" w:hAnsi="Arial" w:cs="Arial" w:eastAsia="Arial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Diagrams</w:t>
      </w:r>
    </w:p>
    <w:p>
      <w:pPr>
        <w:spacing w:before="35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9641" w:dyaOrig="10954">
          <v:rect xmlns:o="urn:schemas-microsoft-com:office:office" xmlns:v="urn:schemas-microsoft-com:vml" id="rectole0000000007" style="width:482.050000pt;height:547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262" w:after="0" w:line="240"/>
        <w:ind w:right="0" w:left="3566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7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State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87" w:dyaOrig="10090">
          <v:rect xmlns:o="urn:schemas-microsoft-com:office:office" xmlns:v="urn:schemas-microsoft-com:vml" id="rectole0000000008" style="width:484.350000pt;height:504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217" w:after="0" w:line="240"/>
        <w:ind w:right="0" w:left="3593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8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State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33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10145" w:dyaOrig="8705">
          <v:rect xmlns:o="urn:schemas-microsoft-com:office:office" xmlns:v="urn:schemas-microsoft-com:vml" id="rectole0000000009" style="width:507.250000pt;height:435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23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206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9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State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97" w:dyaOrig="10099">
          <v:rect xmlns:o="urn:schemas-microsoft-com:office:office" xmlns:v="urn:schemas-microsoft-com:vml" id="rectole0000000010" style="width:484.850000pt;height:504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202" w:after="0" w:line="240"/>
        <w:ind w:right="0" w:left="3446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10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State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17"/>
        </w:numPr>
        <w:tabs>
          <w:tab w:val="left" w:pos="818" w:leader="none"/>
        </w:tabs>
        <w:spacing w:before="89" w:after="0" w:line="240"/>
        <w:ind w:right="0" w:left="818" w:hanging="718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Swimlane</w:t>
      </w:r>
      <w:r>
        <w:rPr>
          <w:rFonts w:ascii="Arial" w:hAnsi="Arial" w:cs="Arial" w:eastAsia="Arial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36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9518" w:dyaOrig="8222">
          <v:rect xmlns:o="urn:schemas-microsoft-com:office:office" xmlns:v="urn:schemas-microsoft-com:vml" id="rectole0000000011" style="width:475.900000pt;height:411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232" w:after="0" w:line="240"/>
        <w:ind w:right="0" w:left="2212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11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Relation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between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activities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23"/>
        </w:numPr>
        <w:tabs>
          <w:tab w:val="left" w:pos="818" w:leader="none"/>
        </w:tabs>
        <w:spacing w:before="0" w:after="0" w:line="240"/>
        <w:ind w:right="0" w:left="818" w:hanging="718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Diagrams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34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8693" w:dyaOrig="8463">
          <v:rect xmlns:o="urn:schemas-microsoft-com:office:office" xmlns:v="urn:schemas-microsoft-com:vml" id="rectole0000000012" style="width:434.650000pt;height:423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214" w:after="0" w:line="240"/>
        <w:ind w:right="0" w:left="3153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12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Admin’s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554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94" w:dyaOrig="8336">
          <v:rect xmlns:o="urn:schemas-microsoft-com:office:office" xmlns:v="urn:schemas-microsoft-com:vml" id="rectole0000000013" style="width:439.700000pt;height:416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193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177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13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949" w:dyaOrig="5240">
          <v:rect xmlns:o="urn:schemas-microsoft-com:office:office" xmlns:v="urn:schemas-microsoft-com:vml" id="rectole0000000014" style="width:497.450000pt;height:262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19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098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14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Courier’s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6" w:dyaOrig="7417">
          <v:rect xmlns:o="urn:schemas-microsoft-com:office:office" xmlns:v="urn:schemas-microsoft-com:vml" id="rectole0000000015" style="width:483.300000pt;height:370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192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85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15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Server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6" w:dyaOrig="7417">
          <v:rect xmlns:o="urn:schemas-microsoft-com:office:office" xmlns:v="urn:schemas-microsoft-com:vml" id="rectole0000000016" style="width:483.300000pt;height:370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192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79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16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Server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722" w:dyaOrig="7110">
          <v:rect xmlns:o="urn:schemas-microsoft-com:office:office" xmlns:v="urn:schemas-microsoft-com:vml" id="rectole0000000017" style="width:486.100000pt;height:355.5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146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2933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17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6" w:dyaOrig="7417">
          <v:rect xmlns:o="urn:schemas-microsoft-com:office:office" xmlns:v="urn:schemas-microsoft-com:vml" id="rectole0000000018" style="width:483.300000pt;height:370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192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711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18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Courier’s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Server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5" w:dyaOrig="7430">
          <v:rect xmlns:o="urn:schemas-microsoft-com:office:office" xmlns:v="urn:schemas-microsoft-com:vml" id="rectole0000000019" style="width:483.250000pt;height:371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192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294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19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5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25" w:dyaOrig="5635">
          <v:rect xmlns:o="urn:schemas-microsoft-com:office:office" xmlns:v="urn:schemas-microsoft-com:vml" id="rectole0000000020" style="width:481.250000pt;height:281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62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218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20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5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25" w:dyaOrig="5635">
          <v:rect xmlns:o="urn:schemas-microsoft-com:office:office" xmlns:v="urn:schemas-microsoft-com:vml" id="rectole0000000021" style="width:481.250000pt;height:281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20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517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21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Client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Rate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Delivery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705" w:dyaOrig="7256">
          <v:rect xmlns:o="urn:schemas-microsoft-com:office:office" xmlns:v="urn:schemas-microsoft-com:vml" id="rectole0000000022" style="width:485.250000pt;height:362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16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271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22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Client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709" w:dyaOrig="8354">
          <v:rect xmlns:o="urn:schemas-microsoft-com:office:office" xmlns:v="urn:schemas-microsoft-com:vml" id="rectole0000000023" style="width:485.450000pt;height:417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14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153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23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General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Sequence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53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85"/>
        </w:numPr>
        <w:tabs>
          <w:tab w:val="left" w:pos="820" w:leader="none"/>
        </w:tabs>
        <w:spacing w:before="0" w:after="0" w:line="240"/>
        <w:ind w:right="0" w:left="8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Data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Flow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79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9514" w:dyaOrig="4320">
          <v:rect xmlns:o="urn:schemas-microsoft-com:office:office" xmlns:v="urn:schemas-microsoft-com:vml" id="rectole0000000024" style="width:475.700000pt;height:216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2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146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24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Users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Interaction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Level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10"/>
          <w:position w:val="0"/>
          <w:sz w:val="24"/>
          <w:shd w:fill="auto" w:val="clear"/>
        </w:rPr>
        <w:t xml:space="preserve">0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3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97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578" w:dyaOrig="8845">
          <v:rect xmlns:o="urn:schemas-microsoft-com:office:office" xmlns:v="urn:schemas-microsoft-com:vml" id="rectole0000000025" style="width:478.900000pt;height:442.2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18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146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25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Users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Interaction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Level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10"/>
          <w:position w:val="0"/>
          <w:sz w:val="24"/>
          <w:shd w:fill="auto" w:val="clear"/>
        </w:rPr>
        <w:t xml:space="preserve">1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751" w:dyaOrig="10831">
          <v:rect xmlns:o="urn:schemas-microsoft-com:office:office" xmlns:v="urn:schemas-microsoft-com:vml" id="rectole0000000026" style="width:487.550000pt;height:541.5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4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146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26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Users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Interaction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Level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10"/>
          <w:position w:val="0"/>
          <w:sz w:val="24"/>
          <w:shd w:fill="auto" w:val="clear"/>
        </w:rPr>
        <w:t xml:space="preserve">2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45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03"/>
        </w:numPr>
        <w:tabs>
          <w:tab w:val="left" w:pos="818" w:leader="none"/>
        </w:tabs>
        <w:spacing w:before="0" w:after="0" w:line="240"/>
        <w:ind w:right="0" w:left="818" w:hanging="718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Collaboration</w:t>
      </w:r>
      <w:r>
        <w:rPr>
          <w:rFonts w:ascii="Arial" w:hAnsi="Arial" w:cs="Arial" w:eastAsia="Arial"/>
          <w:b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Diagrams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36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9383" w:dyaOrig="3644">
          <v:rect xmlns:o="urn:schemas-microsoft-com:office:office" xmlns:v="urn:schemas-microsoft-com:vml" id="rectole0000000027" style="width:469.150000pt;height:182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235" w:after="0" w:line="240"/>
        <w:ind w:right="0" w:left="3072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27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Collaboration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205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6236" w:dyaOrig="4772">
          <v:rect xmlns:o="urn:schemas-microsoft-com:office:office" xmlns:v="urn:schemas-microsoft-com:vml" id="rectole0000000028" style="width:311.800000pt;height:238.6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223" w:after="0" w:line="240"/>
        <w:ind w:right="0" w:left="3098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28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Collaboration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6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6816" w:dyaOrig="5186">
          <v:rect xmlns:o="urn:schemas-microsoft-com:office:office" xmlns:v="urn:schemas-microsoft-com:vml" id="rectole0000000029" style="width:340.800000pt;height:259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17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019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29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Collaboration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203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6727" w:dyaOrig="5169">
          <v:rect xmlns:o="urn:schemas-microsoft-com:office:office" xmlns:v="urn:schemas-microsoft-com:vml" id="rectole0000000030" style="width:336.350000pt;height:258.4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248" w:after="0" w:line="240"/>
        <w:ind w:right="0" w:left="3105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30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Client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Collaboration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19"/>
        </w:numPr>
        <w:tabs>
          <w:tab w:val="left" w:pos="818" w:leader="none"/>
        </w:tabs>
        <w:spacing w:before="0" w:after="0" w:line="240"/>
        <w:ind w:right="0" w:left="818" w:hanging="718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Arial" w:hAnsi="Arial" w:cs="Arial" w:eastAsia="Arial"/>
          <w:b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83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10083" w:dyaOrig="7608">
          <v:rect xmlns:o="urn:schemas-microsoft-com:office:office" xmlns:v="urn:schemas-microsoft-com:vml" id="rectole0000000031" style="width:504.150000pt;height:380.4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227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61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31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Processing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order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26"/>
        </w:numPr>
        <w:tabs>
          <w:tab w:val="left" w:pos="818" w:leader="none"/>
        </w:tabs>
        <w:spacing w:before="0" w:after="0" w:line="240"/>
        <w:ind w:right="0" w:left="818" w:hanging="718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Object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34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10162" w:dyaOrig="5310">
          <v:rect xmlns:o="urn:schemas-microsoft-com:office:office" xmlns:v="urn:schemas-microsoft-com:vml" id="rectole0000000032" style="width:508.100000pt;height:265.5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158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1316" w:left="67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32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Object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32"/>
        </w:numPr>
        <w:tabs>
          <w:tab w:val="left" w:pos="818" w:leader="none"/>
        </w:tabs>
        <w:spacing w:before="89" w:after="0" w:line="240"/>
        <w:ind w:right="0" w:left="818" w:hanging="718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9311" w:dyaOrig="12581">
          <v:rect xmlns:o="urn:schemas-microsoft-com:office:office" xmlns:v="urn:schemas-microsoft-com:vml" id="rectole0000000033" style="width:465.550000pt;height:629.0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Component</w:t>
      </w:r>
      <w:r>
        <w:rPr>
          <w:rFonts w:ascii="Arial" w:hAnsi="Arial" w:cs="Arial" w:eastAsia="Arial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45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35"/>
        </w:numPr>
        <w:tabs>
          <w:tab w:val="left" w:pos="817" w:leader="none"/>
        </w:tabs>
        <w:spacing w:before="0" w:after="0" w:line="240"/>
        <w:ind w:right="0" w:left="817" w:hanging="717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Deployment</w:t>
      </w:r>
      <w:r>
        <w:rPr>
          <w:rFonts w:ascii="Arial" w:hAnsi="Arial" w:cs="Arial" w:eastAsia="Arial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35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9688" w:dyaOrig="7730">
          <v:rect xmlns:o="urn:schemas-microsoft-com:office:office" xmlns:v="urn:schemas-microsoft-com:vml" id="rectole0000000034" style="width:484.400000pt;height:386.5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177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513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34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Deployment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Diagram</w:t>
      </w:r>
    </w:p>
    <w:p>
      <w:pPr>
        <w:numPr>
          <w:ilvl w:val="0"/>
          <w:numId w:val="540"/>
        </w:numPr>
        <w:tabs>
          <w:tab w:val="left" w:pos="676" w:leader="none"/>
        </w:tabs>
        <w:spacing w:before="89" w:after="0" w:line="240"/>
        <w:ind w:right="0" w:left="676" w:hanging="576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Software</w:t>
      </w:r>
      <w:r>
        <w:rPr>
          <w:rFonts w:ascii="Arial" w:hAnsi="Arial" w:cs="Arial" w:eastAsia="Arial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shd w:fill="auto" w:val="clear"/>
        </w:rPr>
        <w:t xml:space="preserve">Screenshots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36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object w:dxaOrig="9629" w:dyaOrig="4385">
          <v:rect xmlns:o="urn:schemas-microsoft-com:office:office" xmlns:v="urn:schemas-microsoft-com:vml" id="rectole0000000035" style="width:481.450000pt;height:219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231" w:after="0" w:line="240"/>
        <w:ind w:right="1316" w:left="681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Sign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5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700" w:dyaOrig="4327">
          <v:rect xmlns:o="urn:schemas-microsoft-com:office:office" xmlns:v="urn:schemas-microsoft-com:vml" id="rectole0000000036" style="width:485.000000pt;height:216.3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214" w:after="0" w:line="240"/>
        <w:ind w:right="1316" w:left="679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Admin 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Page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7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2" w:dyaOrig="4392">
          <v:rect xmlns:o="urn:schemas-microsoft-com:office:office" xmlns:v="urn:schemas-microsoft-com:vml" id="rectole0000000037" style="width:483.100000pt;height:219.6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231" w:after="0" w:line="240"/>
        <w:ind w:right="1316" w:left="681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Dashboard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20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36" w:dyaOrig="3577">
          <v:rect xmlns:o="urn:schemas-microsoft-com:office:office" xmlns:v="urn:schemas-microsoft-com:vml" id="rectole0000000038" style="width:481.800000pt;height:178.8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235" w:after="0" w:line="240"/>
        <w:ind w:right="0" w:left="3345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Order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Collection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(1)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88" w:dyaOrig="4449">
          <v:rect xmlns:o="urn:schemas-microsoft-com:office:office" xmlns:v="urn:schemas-microsoft-com:vml" id="rectole0000000039" style="width:484.400000pt;height:222.4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223" w:after="0" w:line="240"/>
        <w:ind w:right="0" w:left="3345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Order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Collection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(2)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5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560" w:dyaOrig="4377">
          <v:rect xmlns:o="urn:schemas-microsoft-com:office:office" xmlns:v="urn:schemas-microsoft-com:vml" id="rectole0000000040" style="width:478.000000pt;height:218.8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241" w:after="0" w:line="240"/>
        <w:ind w:right="0" w:left="3345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Order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Collection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(3)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477" w:dyaOrig="4204">
          <v:rect xmlns:o="urn:schemas-microsoft-com:office:office" xmlns:v="urn:schemas-microsoft-com:vml" id="rectole0000000041" style="width:473.850000pt;height:210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345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Order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Collection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(4)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474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956" w:dyaOrig="8452">
          <v:rect xmlns:o="urn:schemas-microsoft-com:office:office" xmlns:v="urn:schemas-microsoft-com:vml" id="rectole0000000042" style="width:447.800000pt;height:422.6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3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612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Print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Order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Bill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75" w:dyaOrig="3356">
          <v:rect xmlns:o="urn:schemas-microsoft-com:office:office" xmlns:v="urn:schemas-microsoft-com:vml" id="rectole0000000043" style="width:483.750000pt;height:167.8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252" w:after="0" w:line="240"/>
        <w:ind w:right="1316" w:left="682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Arial" w:hAnsi="Arial" w:cs="Arial" w:eastAsia="Arial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2"/>
          <w:shd w:fill="auto" w:val="clear"/>
        </w:rPr>
        <w:t xml:space="preserve">(1)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3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20" w:dyaOrig="3110">
          <v:rect xmlns:o="urn:schemas-microsoft-com:office:office" xmlns:v="urn:schemas-microsoft-com:vml" id="rectole0000000044" style="width:481.000000pt;height:155.5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233" w:after="0" w:line="240"/>
        <w:ind w:right="0" w:left="3607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(2)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496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913" w:dyaOrig="7646">
          <v:rect xmlns:o="urn:schemas-microsoft-com:office:office" xmlns:v="urn:schemas-microsoft-com:vml" id="rectole0000000045" style="width:445.650000pt;height:382.3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232" w:after="0" w:line="240"/>
        <w:ind w:right="0" w:left="3557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Agent’s</w:t>
      </w:r>
      <w:r>
        <w:rPr>
          <w:rFonts w:ascii="Arial" w:hAnsi="Arial" w:cs="Arial" w:eastAsia="Arial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Change</w:t>
      </w:r>
      <w:r>
        <w:rPr>
          <w:rFonts w:ascii="Arial" w:hAnsi="Arial" w:cs="Arial" w:eastAsia="Arial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Password</w:t>
      </w:r>
      <w:r>
        <w:rPr>
          <w:rFonts w:ascii="Arial" w:hAnsi="Arial" w:cs="Arial" w:eastAsia="Arial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4"/>
          <w:position w:val="0"/>
          <w:sz w:val="22"/>
          <w:shd w:fill="auto" w:val="clear"/>
        </w:rPr>
        <w:t xml:space="preserve">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205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45" w:dyaOrig="2421">
          <v:rect xmlns:o="urn:schemas-microsoft-com:office:office" xmlns:v="urn:schemas-microsoft-com:vml" id="rectole0000000046" style="width:482.250000pt;height:121.0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237" w:after="0" w:line="240"/>
        <w:ind w:right="1316" w:left="681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Open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(1)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80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5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985" w:dyaOrig="4752">
          <v:rect xmlns:o="urn:schemas-microsoft-com:office:office" xmlns:v="urn:schemas-microsoft-com:vml" id="rectole0000000047" style="width:449.250000pt;height:237.6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263" w:after="0" w:line="240"/>
        <w:ind w:right="1316" w:left="679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Open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(2)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1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727" w:dyaOrig="3520">
          <v:rect xmlns:o="urn:schemas-microsoft-com:office:office" xmlns:v="urn:schemas-microsoft-com:vml" id="rectole0000000048" style="width:486.350000pt;height:176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209" w:after="0" w:line="240"/>
        <w:ind w:right="1316" w:left="679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</w:t>
      </w:r>
      <w:r>
        <w:rPr>
          <w:rFonts w:ascii="Arial" w:hAnsi="Arial" w:cs="Arial" w:eastAsia="Arial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Delivery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(1)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1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5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17" w:dyaOrig="4190">
          <v:rect xmlns:o="urn:schemas-microsoft-com:office:office" xmlns:v="urn:schemas-microsoft-com:vml" id="rectole0000000049" style="width:480.850000pt;height:209.5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254" w:after="0" w:line="240"/>
        <w:ind w:right="1316" w:left="679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</w:t>
      </w:r>
      <w:r>
        <w:rPr>
          <w:rFonts w:ascii="Arial" w:hAnsi="Arial" w:cs="Arial" w:eastAsia="Arial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Delivery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Arial" w:hAnsi="Arial" w:cs="Arial" w:eastAsia="Arial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(2)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205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700" w:dyaOrig="3729">
          <v:rect xmlns:o="urn:schemas-microsoft-com:office:office" xmlns:v="urn:schemas-microsoft-com:vml" id="rectole0000000050" style="width:485.000000pt;height:186.4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2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Courier</w:t>
      </w:r>
      <w:r>
        <w:rPr>
          <w:rFonts w:ascii="Arial" w:hAnsi="Arial" w:cs="Arial" w:eastAsia="Arial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Generate</w:t>
      </w:r>
      <w:r>
        <w:rPr>
          <w:rFonts w:ascii="Arial" w:hAnsi="Arial" w:cs="Arial" w:eastAsia="Arial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Daily</w:t>
      </w:r>
      <w:r>
        <w:rPr>
          <w:rFonts w:ascii="Arial" w:hAnsi="Arial" w:cs="Arial" w:eastAsia="Arial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Arial" w:hAnsi="Arial" w:cs="Arial" w:eastAsia="Arial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Page</w:t>
      </w:r>
    </w:p>
    <w:p>
      <w:pPr>
        <w:spacing w:before="88" w:after="0" w:line="240"/>
        <w:ind w:right="0" w:left="46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Appendix</w:t>
      </w:r>
      <w:r>
        <w:rPr>
          <w:rFonts w:ascii="Arial" w:hAnsi="Arial" w:cs="Arial" w:eastAsia="Arial"/>
          <w:color w:val="auto"/>
          <w:spacing w:val="-23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A.</w:t>
      </w:r>
      <w:r>
        <w:rPr>
          <w:rFonts w:ascii="Arial" w:hAnsi="Arial" w:cs="Arial" w:eastAsia="Arial"/>
          <w:color w:val="auto"/>
          <w:spacing w:val="-16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32"/>
          <w:shd w:fill="auto" w:val="clear"/>
        </w:rPr>
        <w:t xml:space="preserve">Sketches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35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7" w:dyaOrig="4588">
          <v:rect xmlns:o="urn:schemas-microsoft-com:office:office" xmlns:v="urn:schemas-microsoft-com:vml" id="rectole0000000051" style="width:483.350000pt;height:229.4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234" w:after="0" w:line="240"/>
        <w:ind w:right="1316" w:left="68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Interface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Sketch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20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2" w:dyaOrig="4140">
          <v:rect xmlns:o="urn:schemas-microsoft-com:office:office" xmlns:v="urn:schemas-microsoft-com:vml" id="rectole0000000052" style="width:483.100000pt;height:207.0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238" w:after="0" w:line="240"/>
        <w:ind w:right="1316" w:left="677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Log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Sketch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8" w:dyaOrig="5736">
          <v:rect xmlns:o="urn:schemas-microsoft-com:office:office" xmlns:v="urn:schemas-microsoft-com:vml" id="rectole0000000053" style="width:483.400000pt;height:286.8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237" w:after="0" w:line="240"/>
        <w:ind w:right="1316" w:left="677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Menu</w:t>
      </w:r>
      <w:r>
        <w:rPr>
          <w:rFonts w:ascii="Arial" w:hAnsi="Arial" w:cs="Arial" w:eastAsia="Arial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Design</w:t>
      </w:r>
      <w:r>
        <w:rPr>
          <w:rFonts w:ascii="Arial" w:hAnsi="Arial" w:cs="Arial" w:eastAsia="Arial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Sketch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70" w:dyaOrig="7249">
          <v:rect xmlns:o="urn:schemas-microsoft-com:office:office" xmlns:v="urn:schemas-microsoft-com:vml" id="rectole0000000054" style="width:483.500000pt;height:362.4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19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1316" w:left="675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Package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" w:hAnsi="Arial" w:cs="Arial" w:eastAsia="Arial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Sketch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7"/>
          <w:shd w:fill="auto" w:val="clear"/>
        </w:rPr>
      </w:pPr>
    </w:p>
    <w:p>
      <w:pPr>
        <w:spacing w:before="0" w:after="0" w:line="240"/>
        <w:ind w:right="0" w:left="105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2" w:dyaOrig="12884">
          <v:rect xmlns:o="urn:schemas-microsoft-com:office:office" xmlns:v="urn:schemas-microsoft-com:vml" id="rectole0000000055" style="width:483.100000pt;height:644.2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6" w:after="0" w:line="240"/>
        <w:ind w:right="0" w:left="3141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Collection</w:t>
      </w:r>
      <w:r>
        <w:rPr>
          <w:rFonts w:ascii="Arial" w:hAnsi="Arial" w:cs="Arial" w:eastAsia="Arial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Arial" w:hAnsi="Arial" w:cs="Arial" w:eastAsia="Arial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Implementation</w:t>
      </w:r>
      <w:r>
        <w:rPr>
          <w:rFonts w:ascii="Arial" w:hAnsi="Arial" w:cs="Arial" w:eastAsia="Arial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2"/>
          <w:shd w:fill="auto" w:val="clear"/>
        </w:rPr>
        <w:t xml:space="preserve">Sketch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5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1" w:dyaOrig="6629">
          <v:rect xmlns:o="urn:schemas-microsoft-com:office:office" xmlns:v="urn:schemas-microsoft-com:vml" id="rectole0000000056" style="width:483.050000pt;height:331.4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236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1316" w:left="68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Dashboard</w:t>
      </w:r>
      <w:r>
        <w:rPr>
          <w:rFonts w:ascii="Arial" w:hAnsi="Arial" w:cs="Arial" w:eastAsia="Arial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Arial" w:hAnsi="Arial" w:cs="Arial" w:eastAsia="Arial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Sketch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9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71" w:dyaOrig="6338">
          <v:rect xmlns:o="urn:schemas-microsoft-com:office:office" xmlns:v="urn:schemas-microsoft-com:vml" id="rectole0000000057" style="width:483.550000pt;height:316.9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185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1316" w:left="677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Invoice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Printing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Sketch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6" w:dyaOrig="7249">
          <v:rect xmlns:o="urn:schemas-microsoft-com:office:office" xmlns:v="urn:schemas-microsoft-com:vml" id="rectole0000000058" style="width:483.300000pt;height:362.4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19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499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Backend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Architecture</w:t>
      </w:r>
      <w:r>
        <w:rPr>
          <w:rFonts w:ascii="Arial" w:hAnsi="Arial" w:cs="Arial" w:eastAsia="Arial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Sketch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10"/>
          <w:position w:val="0"/>
          <w:sz w:val="24"/>
          <w:shd w:fill="auto" w:val="clear"/>
        </w:rPr>
        <w:t xml:space="preserve">1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66" w:dyaOrig="7249">
          <v:rect xmlns:o="urn:schemas-microsoft-com:office:office" xmlns:v="urn:schemas-microsoft-com:vml" id="rectole0000000059" style="width:483.300000pt;height:362.4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24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499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Backend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Architecture</w:t>
      </w:r>
      <w:r>
        <w:rPr>
          <w:rFonts w:ascii="Arial" w:hAnsi="Arial" w:cs="Arial" w:eastAsia="Arial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Sketch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10"/>
          <w:position w:val="0"/>
          <w:sz w:val="24"/>
          <w:shd w:fill="auto" w:val="clear"/>
        </w:rPr>
        <w:t xml:space="preserve">2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46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Appendix</w:t>
      </w:r>
      <w:r>
        <w:rPr>
          <w:rFonts w:ascii="Arial" w:hAnsi="Arial" w:cs="Arial" w:eastAsia="Arial"/>
          <w:color w:val="auto"/>
          <w:spacing w:val="-11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B.</w:t>
      </w:r>
      <w:r>
        <w:rPr>
          <w:rFonts w:ascii="Arial" w:hAnsi="Arial" w:cs="Arial" w:eastAsia="Arial"/>
          <w:color w:val="auto"/>
          <w:spacing w:val="-9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32"/>
          <w:shd w:fill="auto" w:val="clear"/>
        </w:rPr>
        <w:t xml:space="preserve">Prototype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3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70" w:dyaOrig="6876">
          <v:rect xmlns:o="urn:schemas-microsoft-com:office:office" xmlns:v="urn:schemas-microsoft-com:vml" id="rectole0000000060" style="width:483.500000pt;height:343.8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237" w:after="0" w:line="240"/>
        <w:ind w:right="0" w:left="360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Dashboard</w:t>
      </w:r>
      <w:r>
        <w:rPr>
          <w:rFonts w:ascii="Arial" w:hAnsi="Arial" w:cs="Arial" w:eastAsia="Arial"/>
          <w:color w:val="auto"/>
          <w:spacing w:val="-1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Design</w:t>
      </w:r>
      <w:r>
        <w:rPr>
          <w:rFonts w:ascii="Arial" w:hAnsi="Arial" w:cs="Arial" w:eastAsia="Arial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Prototype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70" w:dyaOrig="6876">
          <v:rect xmlns:o="urn:schemas-microsoft-com:office:office" xmlns:v="urn:schemas-microsoft-com:vml" id="rectole0000000061" style="width:483.500000pt;height:343.8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19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506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Grumbullime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Design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Prototype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70" w:dyaOrig="6876">
          <v:rect xmlns:o="urn:schemas-microsoft-com:office:office" xmlns:v="urn:schemas-microsoft-com:vml" id="rectole0000000062" style="width:483.500000pt;height:343.8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19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487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Design</w:t>
      </w:r>
      <w:r>
        <w:rPr>
          <w:rFonts w:ascii="Arial" w:hAnsi="Arial" w:cs="Arial" w:eastAsia="Arial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Prototype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70" w:dyaOrig="6876">
          <v:rect xmlns:o="urn:schemas-microsoft-com:office:office" xmlns:v="urn:schemas-microsoft-com:vml" id="rectole0000000063" style="width:483.500000pt;height:343.8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19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487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Bag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Opening</w:t>
      </w:r>
      <w:r>
        <w:rPr>
          <w:rFonts w:ascii="Arial" w:hAnsi="Arial" w:cs="Arial" w:eastAsia="Arial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Design</w:t>
      </w:r>
      <w:r>
        <w:rPr>
          <w:rFonts w:ascii="Arial" w:hAnsi="Arial" w:cs="Arial" w:eastAsia="Arial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Prototype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75" w:dyaOrig="6891">
          <v:rect xmlns:o="urn:schemas-microsoft-com:office:office" xmlns:v="urn:schemas-microsoft-com:vml" id="rectole0000000064" style="width:483.750000pt;height:344.5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232" w:after="0" w:line="240"/>
        <w:ind w:right="0" w:left="3585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Bill</w:t>
      </w:r>
      <w:r>
        <w:rPr>
          <w:rFonts w:ascii="Arial" w:hAnsi="Arial" w:cs="Arial" w:eastAsia="Arial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Printing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Design</w:t>
      </w:r>
      <w:r>
        <w:rPr>
          <w:rFonts w:ascii="Arial" w:hAnsi="Arial" w:cs="Arial" w:eastAsia="Arial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Prototype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87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670" w:dyaOrig="6876">
          <v:rect xmlns:o="urn:schemas-microsoft-com:office:office" xmlns:v="urn:schemas-microsoft-com:vml" id="rectole0000000065" style="width:483.500000pt;height:343.8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19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278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Delivered</w:t>
      </w:r>
      <w:r>
        <w:rPr>
          <w:rFonts w:ascii="Arial" w:hAnsi="Arial" w:cs="Arial" w:eastAsia="Arial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Orders</w:t>
      </w:r>
      <w:r>
        <w:rPr>
          <w:rFonts w:ascii="Arial" w:hAnsi="Arial" w:cs="Arial" w:eastAsia="Arial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Design</w:t>
      </w:r>
      <w:r>
        <w:rPr>
          <w:rFonts w:ascii="Arial" w:hAnsi="Arial" w:cs="Arial" w:eastAsia="Arial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4"/>
          <w:shd w:fill="auto" w:val="clear"/>
        </w:rPr>
        <w:t xml:space="preserve">Prototype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237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0" w:leader="none"/>
        </w:tabs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num w:numId="5">
    <w:abstractNumId w:val="78"/>
  </w:num>
  <w:num w:numId="7">
    <w:abstractNumId w:val="72"/>
  </w:num>
  <w:num w:numId="374">
    <w:abstractNumId w:val="66"/>
  </w:num>
  <w:num w:numId="377">
    <w:abstractNumId w:val="60"/>
  </w:num>
  <w:num w:numId="400">
    <w:abstractNumId w:val="54"/>
  </w:num>
  <w:num w:numId="417">
    <w:abstractNumId w:val="48"/>
  </w:num>
  <w:num w:numId="423">
    <w:abstractNumId w:val="42"/>
  </w:num>
  <w:num w:numId="485">
    <w:abstractNumId w:val="36"/>
  </w:num>
  <w:num w:numId="503">
    <w:abstractNumId w:val="30"/>
  </w:num>
  <w:num w:numId="519">
    <w:abstractNumId w:val="24"/>
  </w:num>
  <w:num w:numId="526">
    <w:abstractNumId w:val="18"/>
  </w:num>
  <w:num w:numId="532">
    <w:abstractNumId w:val="12"/>
  </w:num>
  <w:num w:numId="535">
    <w:abstractNumId w:val="6"/>
  </w:num>
  <w:num w:numId="54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numbering.xml" Id="docRId132" Type="http://schemas.openxmlformats.org/officeDocument/2006/relationships/numbering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styles.xml" Id="docRId133" Type="http://schemas.openxmlformats.org/officeDocument/2006/relationships/styles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49.wmf" Id="docRId99" Type="http://schemas.openxmlformats.org/officeDocument/2006/relationships/image" /></Relationships>
</file>